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Nº </w:t>
      </w:r>
      <w:r w:rsidR="00E246F2">
        <w:rPr>
          <w:b/>
          <w:sz w:val="24"/>
          <w:szCs w:val="24"/>
        </w:rPr>
        <w:t>007</w:t>
      </w:r>
      <w:bookmarkStart w:id="0" w:name="_GoBack"/>
      <w:bookmarkEnd w:id="0"/>
      <w:r w:rsidR="00BF675C" w:rsidRPr="00BF675C">
        <w:rPr>
          <w:b/>
          <w:sz w:val="24"/>
          <w:szCs w:val="24"/>
        </w:rPr>
        <w:t>/2018</w:t>
      </w:r>
    </w:p>
    <w:p w:rsidR="00B65FB0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ANEXO I</w:t>
      </w:r>
      <w:r w:rsidR="0071179D">
        <w:rPr>
          <w:b/>
          <w:sz w:val="24"/>
          <w:szCs w:val="24"/>
        </w:rPr>
        <w:t>I</w:t>
      </w:r>
      <w:r w:rsidRPr="00FA11D9">
        <w:rPr>
          <w:b/>
          <w:sz w:val="24"/>
          <w:szCs w:val="24"/>
        </w:rPr>
        <w:t>I – PLANILHA ESTIMATIVA DE PREÇOS</w:t>
      </w:r>
    </w:p>
    <w:p w:rsidR="005D11D0" w:rsidRDefault="005D11D0" w:rsidP="005D11D0">
      <w:pPr>
        <w:rPr>
          <w:b/>
          <w:sz w:val="24"/>
          <w:szCs w:val="24"/>
        </w:rPr>
      </w:pP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108"/>
        <w:gridCol w:w="572"/>
        <w:gridCol w:w="900"/>
        <w:gridCol w:w="991"/>
        <w:gridCol w:w="1151"/>
        <w:gridCol w:w="1275"/>
      </w:tblGrid>
      <w:tr w:rsidR="006A719F" w:rsidRPr="000110AB" w:rsidTr="007730B3">
        <w:trPr>
          <w:cantSplit/>
          <w:trHeight w:val="431"/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DESCRIÇÃO/</w:t>
            </w: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ESPECIFICAÇÃO MATERIAL - CATMAT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U.M.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8C73E8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(B * C)</w:t>
            </w:r>
          </w:p>
        </w:tc>
      </w:tr>
      <w:tr w:rsidR="006A719F" w:rsidRPr="000110AB" w:rsidTr="007730B3">
        <w:trPr>
          <w:cantSplit/>
          <w:trHeight w:val="431"/>
          <w:tblHeader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2635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354">
              <w:rPr>
                <w:rFonts w:ascii="Arial" w:hAnsi="Arial" w:cs="Arial"/>
                <w:b/>
                <w:bCs/>
                <w:sz w:val="16"/>
                <w:szCs w:val="16"/>
              </w:rPr>
              <w:t>REQUISIÇÃO MÍNIMA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QTD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MÁX. ACEITÁVEL UNIT.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TOTAL ITEM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APONTADOR 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LÁPIS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PLÁSTICO COM DEPÓSITO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RESÍDUOS, PLÁSTICO TRANSPARENTE, VERTICAL E RETANGULAR, MARCA CIS OU SIMILAR - BR0230828/0129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C51716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C51716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R$ 180,00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BLOCO FLIP CHART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Folhas Internas Branco, Papel 56G/M², (Formato) 655x955mm - C/ 50 Folhas - BR000235086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R$ 601,20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9EE">
              <w:rPr>
                <w:rFonts w:ascii="Arial" w:hAnsi="Arial" w:cs="Arial"/>
                <w:b/>
                <w:color w:val="000000"/>
                <w:sz w:val="18"/>
                <w:szCs w:val="18"/>
              </w:rPr>
              <w:t>BLOCO RASCUNHO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P/ANOTAÇÕES </w:t>
            </w:r>
            <w:r w:rsidRPr="004F45DB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 25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SEM PAUTA,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PAPEL RECICLADO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56g/m2, 198X150MM, COLADO NA CABEÇA, COM CONTRA CAPA EM PAPEL KRAFT 180g. - BR0390280/0110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56C80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R$ 4.060,00</w:t>
            </w:r>
          </w:p>
        </w:tc>
      </w:tr>
      <w:tr w:rsidR="006A719F" w:rsidRPr="003E5497" w:rsidTr="007730B3">
        <w:trPr>
          <w:cantSplit/>
          <w:trHeight w:val="692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BORRACHA BRANCA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42X21X11MM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C/CX. PROTETORA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BR0264123/0037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R$ 258,00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BOX,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POLIONDAS,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350X130X245MM - BR0297375/0109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R$ 2.960,00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B61E3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COR AZUL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</w:t>
            </w:r>
          </w:p>
          <w:p w:rsidR="006A719F" w:rsidRPr="00F96C36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sz w:val="18"/>
                <w:szCs w:val="18"/>
              </w:rPr>
              <w:t>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>, EQUIVALENTE OU DE MELHOR QUALIDADE.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- BR0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R$ 1.650,00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96C36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 xml:space="preserve">COR </w:t>
            </w:r>
            <w:r>
              <w:rPr>
                <w:rFonts w:ascii="Arial" w:hAnsi="Arial" w:cs="Arial"/>
                <w:b/>
                <w:sz w:val="18"/>
                <w:szCs w:val="18"/>
              </w:rPr>
              <w:t>VERMELHA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, EQUIVALENTE OU DE MELHOR QUALIDADE.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– BR0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R$ 325,00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AMARELA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BR0279313/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R$ 585,12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ROSA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BR0279316/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R$ 168,96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CLIPS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2/0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100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BR0272501/0162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R$ 240,00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4/0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50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BR0239819/0125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R$ 180,00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6/0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C/ 50 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BR0274804/0176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R$ 114,00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COLA PLÁSTICA BRANCA</w:t>
            </w:r>
            <w:r>
              <w:rPr>
                <w:rFonts w:ascii="Arial" w:hAnsi="Arial" w:cs="Arial"/>
                <w:sz w:val="18"/>
                <w:szCs w:val="18"/>
              </w:rPr>
              <w:t xml:space="preserve">, ESCOLAR, LÍQUIDA, PESO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GRAMAS</w:t>
            </w:r>
            <w:r>
              <w:rPr>
                <w:rFonts w:ascii="Arial" w:hAnsi="Arial" w:cs="Arial"/>
                <w:sz w:val="18"/>
                <w:szCs w:val="18"/>
              </w:rPr>
              <w:t xml:space="preserve"> - BR0335527/0000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R$ 535,50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605E8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ELÁSTICO,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LATEX,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18, CAIXA COM 25GR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BR0228369/0008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R$ 152,00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605E8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 PARA CD/DVD PAPEL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75/90G/m2, COM VISOR TRANSPARENTE P/ VISUALIZAÇÃO Dimensões: 126x126mm – BR0354224/1255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06279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R$ 330,00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COMPRIMENTO 324, COR PARDA, LARGURA 229,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CARCATERÍSTICAS ADCIONIAS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IMPRESSO COM O BRASÃO DA REPÚBLICA E  "SERVIÇO PÚBLICO FEDERAL",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 IMPRESSÃO PRETA - BR0232404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R$ 2.640,00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ENVELOPE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PAPEL KRAFT,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340 MM, PARDA, 240 MM,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CORRESPONDÊNCIA - 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BR0359788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R$ 1.680,00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GRAMATURA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COMPRIMENTO 248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COR PARDA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LARGURA 185,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BR0274014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R$ 920,00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ESTILETE LARG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O, 18 MM, C/ LÂMINA RETRÁTIL LARGA EM AÇO - BR0238683/0004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R$ 60,80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ETIQUETA A5Q66115 –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 ETIQUETAS DE 66X115MM – PCT COM 36 ETQS - BR0340969/0000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R$ 954,00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ETIQUETA ADESIVA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- A4360 - A4 100 folhas - COR BRANCA - RETANGULAR -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 Tamanho da etiqueta (MM) 38,1 x 63,5 - 21 EQTS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/ FOLHA - 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2100 ETQTS 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- BR0335278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R$ 323,76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EXTRATOR DE GRAMPOS,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EM AÇO INOX,150X15MM, 26/6, CROMADO, TIPO ESPATULA - BR0292448/0010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R$ 119,70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 DUPLA FACE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PAPEL, 12MM, 30M, BRANCA, MULTIUSO - BR0278986/0016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R$ 117,60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TRANSPARENTE, MONOFACE, 12MM, 30M, INCOLOR, MULTIUSO 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DUREX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BR0279108/0001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R$ 183,00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EMBALADORA, 45MMX50M, EM PVC, TRANSPARENTE - BR0</w:t>
            </w:r>
            <w:r>
              <w:rPr>
                <w:rFonts w:ascii="Arial" w:hAnsi="Arial" w:cs="Arial"/>
                <w:sz w:val="18"/>
                <w:szCs w:val="18"/>
              </w:rPr>
              <w:t>292429/0017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R$ 1.173,00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B0989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FITA CORRETIVA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5MM X 6M, REF. MARCA MAXPRINT BLISTER,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BR0302880/0006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B0989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R$ 732,00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C136AA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GRAMPEADOR GRANDE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MESA METÁLICO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COR: PRETO, PINTURA EPÓXI, APOIO DA BASE EM POLIETILENO, CAPACIDADE PARA GRAMPEAR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ATÉ 25 FLS DE PAPEL 75g/m2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FABRICADO EM CHAPA DE AÇO, BASE DE FECHAMENTO DO GRAMPO COM DUAS POSIÇÕES (ABERTO E FECHADO), MOLA RESISTENTE COM RETRAÇÃO AUTOMÁTICA, UTILIZA GRAMPOS 24/6 E 26/6, CAP. CARGA UM PENTE INTEIRO 26/6 – DIMENSÕES: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163X40X54mm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GENMES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5727,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BR0310256/0069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C136A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7305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7305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R$ 1.912,30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GRAMPEADOR GALVANIZADOS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CAIXA COM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5000 -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BR0203137/0003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R$ 298,00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445C6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color w:val="000000"/>
                <w:sz w:val="18"/>
                <w:szCs w:val="18"/>
              </w:rPr>
              <w:t>GRAMPO TRILHO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ENCADERNADOR DE PLÁSTICO MEDIDAS 235X8X80 mm BRANCO,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 ATÉ 600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PACOTE: 50 UNIDADES REF. HELOMAX,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BR0356458/0021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9445C6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R$ 2.088,00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b/>
                <w:sz w:val="18"/>
                <w:szCs w:val="18"/>
              </w:rPr>
              <w:t>LACRE PLÁSTICO DE SEGURANÇA</w:t>
            </w:r>
            <w:r w:rsidRPr="00E7322D">
              <w:rPr>
                <w:rFonts w:ascii="Arial" w:hAnsi="Arial" w:cs="Arial"/>
                <w:sz w:val="18"/>
                <w:szCs w:val="18"/>
              </w:rPr>
              <w:t>, EM POLIPROPILENO, DE ALTA RESISTÊNCIA, FECHAMENTO TIPO ESCADINHA, COM TRIPLO TRAVAMENTO, C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OM 16 CM DE COMPRIMENTO TOTAL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; FIO DE SELAGEM COM 12,5CM DE COMPRIMENTO E 5X2MM DE ESPESSURA;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NA COR AMARELA, PERSONALIZADOS COM A SIGLA ANCINE, EM LETRAS MAIÚSCULAS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, NUMERADOS EM FORMA SEQUENCIAL, DE 04 A 07 DÍGITOS SEM REPETIÇÕES, ESTAMPADO EM BAIXO RELEVO, NA COR PRETA PELO PROCESSO DE “HOT STAMPING”. –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 xml:space="preserve">PCT 100UND - </w:t>
            </w:r>
            <w:r w:rsidRPr="00E7322D">
              <w:rPr>
                <w:rFonts w:ascii="Arial" w:hAnsi="Arial" w:cs="Arial"/>
                <w:sz w:val="18"/>
                <w:szCs w:val="18"/>
              </w:rPr>
              <w:t>CAT/MAT REF.: BR0351712/0034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R$ 8,67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R$ 260,10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CB1495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LÁPIS PRETO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SEM BORRACHA GRAFITE Nº 02 HB - BR0272348/0037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958E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R$ 270,00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LIVRO DE PROTOCOLO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CAPA DURA C/ 100 FLS - BR0283346/0023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R$ 4,96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R$ 148,80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PERMANE.,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PRETA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BR0229816/0002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R$ 98,40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PERMANE.,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VERMELHA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BR0229817/0003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R$ 100,20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- BR0233845/0002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R$ 191,40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PRETO,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BR0233847/0004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R$ 175,80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VERMELHO,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BR0233848/0005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R$ 199,80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MOLHA-DEDOS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MATERIAL PLÁSTICO, 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AMAS, PASTA GLICERINADA, NÃO TÓXICO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BR0249588/0006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R$ 220,50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03FFB" w:rsidRDefault="006A719F" w:rsidP="00F4104F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A4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MATERIAL CELULOSE VEGETAL,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APLICAÇÃO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IMPRESSOR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LASER,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GRAMATURA 75,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BRANCA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="005505B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500 FL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ARACTERÍSTICAS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ADICIONAIS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D97A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CERTIFICAÇÃO FSC OU CONSELHO DE MANEJO FLORESTAL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– BR0395860/0127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R$ 14,29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R$ 42.870,00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PAPEL ALCALINO, 297 MM, 420  MM, 75 G/M2 - BR0230780/0001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0886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0886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93088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R$ 726,40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B309A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C5682" w:rsidRDefault="006A719F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S/PAUTA, SULFITE, 86X86mm, 90G/M², CORTADO, MULTICOLOR, CAIXA COM 650 FOLHAS - BR0015091/0001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C568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R$ 9,26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R$ 1.481,60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PAPEL-BLOCO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RECADO AUTO ADESIVO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POST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PEQUENO (38MMX50MM) - 100 FLS, AMARELO, PCT C/4UND - </w:t>
            </w:r>
            <w:r>
              <w:rPr>
                <w:rFonts w:ascii="Arial" w:hAnsi="Arial" w:cs="Arial"/>
                <w:sz w:val="18"/>
                <w:szCs w:val="18"/>
              </w:rPr>
              <w:t>BR00269684/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R$ 1.316,00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OFÍCIO, ARQUIVO, PLÁSTICO, , 230 MM, 335 MM, INCOLOR -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BR0283063/0194                                               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R$ 1.320,00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PERFURADOR DE PAPÉIS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ESTRUTURA METÁLICA,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ATÉ 20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2 FUROS. DISTÂNCIA ENTRE FUROS DE 8CM. DIAMETRO DOS FUROS; 7 MM, C/MARGEADOR AJUSTÁVEL - BR0202377/0026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R$ 1.031,10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PLÁSTICO, TERRA, MED. APROX. 15 CM, 6 CM, RETANGULAR, COM CORTADOR FITA DE METAL E BASE ANTIDERRAPANTE. MARCA WALEU, OU EQUIVALENTE/SIMILAR”, (ACÓRDÃO 2300/2007 TCU/PLENÁRIO - BR0250830/0012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R$ 10,47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R$ 523,50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LÁPIS, CLIPS E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ACRÍLICO FUME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conjugado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 - MARCA ACRIMET R.940 OU SIMILAR - BR0202541/0008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R$ 7,78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R$ 466,80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346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PRENDEDOR PAPEL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METAL, TIPO MOLA, TAMANHO MOLA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 MM, CAIXA 12UND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 BR0267596/0016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2C346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R$ 4,15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R$ 49,80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RÉGUA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COMUM, PLÁSTICO CRISTAL,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 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CENTÍMETRO, RÍGIDO - BR0229521/0008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R$ 0,56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R$ 56,00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SACO DOCUMENTO, </w:t>
            </w:r>
            <w:r w:rsidRPr="00110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PLÁSTICO TRANSPARENTE,</w:t>
            </w: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320X240MM, GROSSO, C/4 FUROS - PACOTE C/100 UND - BR0315424/0031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10CE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R$ 25,57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R$ 1.022,80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TESOURA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ESCRITÓRIO, AÇO INOX, CABO POLIPROPILENO, 21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BR0283560/0017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E1989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E1989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R$ 4,19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R$ 419,00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DVD-R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GRAVÁVEL, EMBALADOS EM </w:t>
            </w:r>
            <w:r w:rsidRPr="00CB03F9">
              <w:rPr>
                <w:rFonts w:ascii="Arial" w:hAnsi="Arial" w:cs="Arial"/>
                <w:b/>
                <w:color w:val="000000"/>
                <w:sz w:val="18"/>
                <w:szCs w:val="18"/>
              </w:rPr>
              <w:t>ENVELOPE DE PAPEL OU PAPELÃO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4.7GB/120 MIN - BR0246015/0014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4F092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4F092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R$ 1,26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R$ 504,00</w:t>
            </w:r>
          </w:p>
        </w:tc>
      </w:tr>
      <w:tr w:rsidR="006A719F" w:rsidRPr="003E5497" w:rsidTr="007730B3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974A1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MOUSE PAD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C/APOIO PARA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PUNHO EM GEL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DIMENSÕES APROX. 21x24cm, ERGONÔMICO – REF. MAXIPRINT ou SIMILAR, COR PRETA - BR0306855/00394901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9225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3410C2">
              <w:rPr>
                <w:rFonts w:ascii="Arial" w:hAnsi="Arial" w:cs="Arial"/>
                <w:color w:val="000000"/>
                <w:sz w:val="18"/>
                <w:szCs w:val="18"/>
              </w:rPr>
              <w:t>R$ 21,78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R$ 1.306,80</w:t>
            </w:r>
          </w:p>
        </w:tc>
      </w:tr>
      <w:tr w:rsidR="006A719F" w:rsidRPr="0088752C" w:rsidTr="007730B3">
        <w:trPr>
          <w:cantSplit/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A719F" w:rsidRPr="0088752C" w:rsidRDefault="006A719F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52C">
              <w:rPr>
                <w:rFonts w:ascii="Arial" w:hAnsi="Arial" w:cs="Arial"/>
                <w:b/>
                <w:sz w:val="20"/>
                <w:szCs w:val="20"/>
              </w:rPr>
              <w:t>TOTAL MATERIAL DE CONSUMO 3.3.90.30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719F" w:rsidRPr="0088752C" w:rsidRDefault="006A719F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52C">
              <w:rPr>
                <w:rFonts w:ascii="Arial" w:hAnsi="Arial" w:cs="Arial"/>
                <w:b/>
                <w:sz w:val="20"/>
                <w:szCs w:val="20"/>
              </w:rPr>
              <w:t>R$ 80.300,74</w:t>
            </w:r>
          </w:p>
        </w:tc>
      </w:tr>
    </w:tbl>
    <w:p w:rsidR="00FA11D9" w:rsidRPr="00FA11D9" w:rsidRDefault="00FA11D9" w:rsidP="0088752C">
      <w:pPr>
        <w:rPr>
          <w:b/>
          <w:sz w:val="24"/>
          <w:szCs w:val="24"/>
        </w:rPr>
      </w:pPr>
    </w:p>
    <w:sectPr w:rsidR="00FA11D9" w:rsidRPr="00FA11D9" w:rsidSect="0088752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402B9F"/>
    <w:rsid w:val="005505BF"/>
    <w:rsid w:val="005C59DD"/>
    <w:rsid w:val="005D11D0"/>
    <w:rsid w:val="005E1568"/>
    <w:rsid w:val="006A719F"/>
    <w:rsid w:val="0070485C"/>
    <w:rsid w:val="0071179D"/>
    <w:rsid w:val="007730B3"/>
    <w:rsid w:val="007A32B9"/>
    <w:rsid w:val="0088752C"/>
    <w:rsid w:val="009127AF"/>
    <w:rsid w:val="009209FC"/>
    <w:rsid w:val="00942F89"/>
    <w:rsid w:val="00AD301C"/>
    <w:rsid w:val="00B65FB0"/>
    <w:rsid w:val="00BF675C"/>
    <w:rsid w:val="00E246F2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43F3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6A7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Hanna Malta de Castro</cp:lastModifiedBy>
  <cp:revision>2</cp:revision>
  <dcterms:created xsi:type="dcterms:W3CDTF">2018-02-08T16:24:00Z</dcterms:created>
  <dcterms:modified xsi:type="dcterms:W3CDTF">2018-02-08T16:24:00Z</dcterms:modified>
</cp:coreProperties>
</file>